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0"/>
        </w:rPr>
      </w:pPr>
    </w:p>
    <w:p>
      <w:pPr>
        <w:pStyle w:val="BodyText"/>
        <w:ind w:left="120"/>
        <w:rPr>
          <w:rFonts w:ascii="Times New Roman"/>
        </w:rPr>
      </w:pPr>
      <w:r>
        <w:rPr>
          <w:rFonts w:ascii="Times New Roman"/>
        </w:rPr>
        <w:pict>
          <v:group style="width:523.35pt;height:104.3pt;mso-position-horizontal-relative:char;mso-position-vertical-relative:line" id="docshapegroup2" coordorigin="0,0" coordsize="10467,2086">
            <v:shape style="position:absolute;left:9;top:9;width:10448;height:231" id="docshape3" coordorigin="10,10" coordsize="10448,231" path="m10457,10l8160,10,10,10,10,240,8160,240,10457,240,10457,10xe" filled="true" fillcolor="#d9d9d9" stroked="false">
              <v:path arrowok="t"/>
              <v:fill type="solid"/>
            </v:shape>
            <v:shape style="position:absolute;left:0;top:0;width:10467;height:241" id="docshape4" coordorigin="0,0" coordsize="10467,241" path="m10457,0l8170,0,8170,0,8160,0,10,0,0,0,0,10,0,240,10,240,10,10,8160,10,8170,10,8170,10,10457,10,10457,0xm10466,0l10457,0,10457,10,10457,240,10466,240,10466,10,10466,0xe" filled="true" fillcolor="#000000" stroked="false">
              <v:path arrowok="t"/>
              <v:fill type="solid"/>
            </v:shape>
            <v:shape style="position:absolute;left:9;top:240;width:10448;height:1839" id="docshape5" coordorigin="10,240" coordsize="10448,1839" path="m10457,240l8160,240,10,240,10,2078,8160,2078,10457,2078,10457,240xe" filled="true" fillcolor="#d9d9d9" stroked="false">
              <v:path arrowok="t"/>
              <v:fill type="solid"/>
            </v:shape>
            <v:shape style="position:absolute;left:0;top:240;width:10467;height:1846" id="docshape6" coordorigin="0,240" coordsize="10467,1846" path="m10457,2081l8160,2081,8150,2081,8146,2081,10,2081,10,240,0,240,0,2081,0,2086,8146,2086,8150,2086,8160,2086,10457,2086,10457,2081xm10466,240l10457,240,10457,2081,10457,2086,10466,2086,10466,2081,10466,240xe" filled="true" fillcolor="#000000" stroked="false">
              <v:path arrowok="t"/>
              <v:fill type="solid"/>
            </v:shape>
            <v:shape style="position:absolute;left:9;top:9;width:10448;height:2072" type="#_x0000_t202" id="docshape7" filled="false" stroked="false">
              <v:textbox inset="0,0,0,0">
                <w:txbxContent>
                  <w:p>
                    <w:pPr>
                      <w:spacing w:before="1"/>
                      <w:ind w:left="103" w:right="0" w:firstLine="0"/>
                      <w:jc w:val="left"/>
                      <w:rPr>
                        <w:b/>
                        <w:sz w:val="16"/>
                      </w:rPr>
                    </w:pPr>
                    <w:bookmarkStart w:name="Form 184B Notice of Cross Appeal" w:id="1"/>
                    <w:bookmarkEnd w:id="1"/>
                    <w:r>
                      <w:rPr/>
                    </w:r>
                    <w:r>
                      <w:rPr>
                        <w:b/>
                        <w:sz w:val="16"/>
                      </w:rPr>
                      <w:t>To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be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inserted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by</w:t>
                    </w:r>
                    <w:r>
                      <w:rPr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Court</w:t>
                    </w:r>
                  </w:p>
                  <w:p>
                    <w:pPr>
                      <w:spacing w:line="240" w:lineRule="auto" w:before="10"/>
                      <w:rPr>
                        <w:b/>
                        <w:sz w:val="23"/>
                      </w:rPr>
                    </w:pPr>
                  </w:p>
                  <w:p>
                    <w:pPr>
                      <w:spacing w:line="480" w:lineRule="auto" w:before="1"/>
                      <w:ind w:left="103" w:right="9049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Case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Number: Date Filed: </w:t>
                    </w:r>
                    <w:r>
                      <w:rPr>
                        <w:spacing w:val="-4"/>
                        <w:sz w:val="20"/>
                      </w:rPr>
                      <w:t>FDN: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</w:rPr>
      </w:r>
    </w:p>
    <w:p>
      <w:pPr>
        <w:pStyle w:val="BodyText"/>
        <w:spacing w:before="4"/>
        <w:rPr>
          <w:rFonts w:ascii="Times New Roman"/>
          <w:sz w:val="28"/>
        </w:rPr>
      </w:pPr>
    </w:p>
    <w:p>
      <w:pPr>
        <w:pStyle w:val="Heading1"/>
        <w:spacing w:before="92"/>
      </w:pPr>
      <w:r>
        <w:rPr/>
        <w:t>NOTICE</w:t>
      </w:r>
      <w:r>
        <w:rPr>
          <w:spacing w:val="-9"/>
        </w:rPr>
        <w:t> </w:t>
      </w:r>
      <w:r>
        <w:rPr/>
        <w:t>OF</w:t>
      </w:r>
      <w:r>
        <w:rPr>
          <w:spacing w:val="-5"/>
        </w:rPr>
        <w:t> </w:t>
      </w:r>
      <w:r>
        <w:rPr/>
        <w:t>CROSS</w:t>
      </w:r>
      <w:r>
        <w:rPr>
          <w:spacing w:val="-4"/>
        </w:rPr>
        <w:t> </w:t>
      </w:r>
      <w:r>
        <w:rPr/>
        <w:t>APPEAL</w:t>
      </w:r>
      <w:r>
        <w:rPr>
          <w:spacing w:val="-3"/>
        </w:rPr>
        <w:t> </w:t>
      </w:r>
      <w:r>
        <w:rPr/>
        <w:t>[BY</w:t>
      </w:r>
      <w:r>
        <w:rPr>
          <w:spacing w:val="-7"/>
        </w:rPr>
        <w:t> </w:t>
      </w:r>
      <w:r>
        <w:rPr/>
        <w:t>PARTY</w:t>
      </w:r>
      <w:r>
        <w:rPr>
          <w:spacing w:val="-7"/>
        </w:rPr>
        <w:t> </w:t>
      </w:r>
      <w:r>
        <w:rPr/>
        <w:t>TITLE]</w:t>
      </w:r>
      <w:r>
        <w:rPr>
          <w:spacing w:val="-6"/>
        </w:rPr>
        <w:t> </w:t>
      </w:r>
      <w:r>
        <w:rPr/>
        <w:t>[AGAINST</w:t>
      </w:r>
      <w:r>
        <w:rPr>
          <w:spacing w:val="-3"/>
        </w:rPr>
        <w:t> </w:t>
      </w:r>
      <w:r>
        <w:rPr/>
        <w:t>PARTY</w:t>
      </w:r>
      <w:r>
        <w:rPr>
          <w:spacing w:val="-6"/>
        </w:rPr>
        <w:t> </w:t>
      </w:r>
      <w:r>
        <w:rPr>
          <w:spacing w:val="-2"/>
        </w:rPr>
        <w:t>TITLE]</w:t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1"/>
        <w:rPr>
          <w:b/>
          <w:sz w:val="26"/>
        </w:rPr>
      </w:pPr>
    </w:p>
    <w:p>
      <w:pPr>
        <w:pStyle w:val="BodyText"/>
        <w:spacing w:before="1"/>
        <w:ind w:left="119" w:right="2245"/>
      </w:pPr>
      <w:r>
        <w:rPr/>
        <w:t>ENVIRONMENT,</w:t>
      </w:r>
      <w:r>
        <w:rPr>
          <w:spacing w:val="-11"/>
        </w:rPr>
        <w:t> </w:t>
      </w:r>
      <w:r>
        <w:rPr/>
        <w:t>RESOURCES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DEVELOPMENT</w:t>
      </w:r>
      <w:r>
        <w:rPr>
          <w:spacing w:val="-22"/>
        </w:rPr>
        <w:t> </w:t>
      </w:r>
      <w:r>
        <w:rPr/>
        <w:t>COURT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SOUTH</w:t>
      </w:r>
      <w:r>
        <w:rPr>
          <w:spacing w:val="-4"/>
        </w:rPr>
        <w:t> </w:t>
      </w:r>
      <w:r>
        <w:rPr/>
        <w:t>AUSTRALIA CIVIL JURISDICTION</w:t>
      </w:r>
    </w:p>
    <w:p>
      <w:pPr>
        <w:spacing w:line="240" w:lineRule="auto" w:before="2"/>
        <w:rPr>
          <w:sz w:val="31"/>
        </w:rPr>
      </w:pPr>
    </w:p>
    <w:p>
      <w:pPr>
        <w:spacing w:before="0"/>
        <w:ind w:left="120" w:right="0" w:firstLine="0"/>
        <w:jc w:val="left"/>
        <w:rPr>
          <w:b/>
          <w:sz w:val="12"/>
        </w:rPr>
      </w:pPr>
      <w:r>
        <w:rPr>
          <w:b/>
          <w:sz w:val="12"/>
        </w:rPr>
        <w:t>Please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specify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the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Full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Name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for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each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party.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Each party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should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include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a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party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number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if more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than one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party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of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the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same</w:t>
      </w:r>
      <w:r>
        <w:rPr>
          <w:b/>
          <w:spacing w:val="-1"/>
          <w:sz w:val="12"/>
        </w:rPr>
        <w:t> </w:t>
      </w:r>
      <w:r>
        <w:rPr>
          <w:b/>
          <w:spacing w:val="-2"/>
          <w:sz w:val="12"/>
        </w:rPr>
        <w:t>type.</w:t>
      </w: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5"/>
        <w:rPr>
          <w:b/>
          <w:sz w:val="15"/>
        </w:rPr>
      </w:pPr>
    </w:p>
    <w:p>
      <w:pPr>
        <w:pStyle w:val="BodyText"/>
        <w:ind w:left="120"/>
      </w:pPr>
      <w:r>
        <w:rPr/>
        <w:t>First</w:t>
      </w:r>
      <w:r>
        <w:rPr>
          <w:spacing w:val="-6"/>
        </w:rPr>
        <w:t> </w:t>
      </w:r>
      <w:r>
        <w:rPr>
          <w:spacing w:val="-2"/>
        </w:rPr>
        <w:t>Applicant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7"/>
        <w:rPr>
          <w:sz w:val="17"/>
        </w:rPr>
      </w:pPr>
    </w:p>
    <w:p>
      <w:pPr>
        <w:pStyle w:val="BodyText"/>
        <w:ind w:left="120"/>
      </w:pPr>
      <w:r>
        <w:rPr/>
        <w:t>First</w:t>
      </w:r>
      <w:r>
        <w:rPr>
          <w:spacing w:val="-6"/>
        </w:rPr>
        <w:t> </w:t>
      </w:r>
      <w:r>
        <w:rPr>
          <w:spacing w:val="-2"/>
        </w:rPr>
        <w:t>Respondent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9"/>
        <w:rPr>
          <w:sz w:val="17"/>
        </w:rPr>
      </w:pPr>
    </w:p>
    <w:p>
      <w:pPr>
        <w:pStyle w:val="BodyText"/>
        <w:ind w:left="120"/>
      </w:pPr>
      <w:r>
        <w:rPr/>
        <w:t>First</w:t>
      </w:r>
      <w:r>
        <w:rPr>
          <w:spacing w:val="-10"/>
        </w:rPr>
        <w:t> </w:t>
      </w:r>
      <w:r>
        <w:rPr/>
        <w:t>Interested</w:t>
      </w:r>
      <w:r>
        <w:rPr>
          <w:spacing w:val="-7"/>
        </w:rPr>
        <w:t> </w:t>
      </w:r>
      <w:r>
        <w:rPr>
          <w:spacing w:val="-4"/>
        </w:rPr>
        <w:t>Party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 w:after="0"/>
        <w:rPr>
          <w:sz w:val="2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6"/>
        <w:gridCol w:w="2036"/>
        <w:gridCol w:w="1884"/>
        <w:gridCol w:w="2206"/>
        <w:gridCol w:w="1760"/>
      </w:tblGrid>
      <w:tr>
        <w:trPr>
          <w:trHeight w:val="592" w:hRule="atLeast"/>
        </w:trPr>
        <w:tc>
          <w:tcPr>
            <w:tcW w:w="258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line="119" w:lineRule="exact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Party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Title</w:t>
            </w:r>
          </w:p>
        </w:tc>
        <w:tc>
          <w:tcPr>
            <w:tcW w:w="7886" w:type="dxa"/>
            <w:gridSpan w:val="4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line="119" w:lineRule="exact"/>
              <w:ind w:left="104"/>
              <w:rPr>
                <w:b/>
                <w:sz w:val="12"/>
              </w:rPr>
            </w:pPr>
            <w:r>
              <w:rPr>
                <w:b/>
                <w:sz w:val="12"/>
              </w:rPr>
              <w:t>Full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Name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(including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Also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Known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as,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capacity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(eg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Administrator,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Liquidator,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Trustee)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and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Litigation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Guardian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Name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(if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applicable))</w:t>
            </w:r>
          </w:p>
        </w:tc>
      </w:tr>
      <w:tr>
        <w:trPr>
          <w:trHeight w:val="602" w:hRule="atLeast"/>
        </w:trPr>
        <w:tc>
          <w:tcPr>
            <w:tcW w:w="2586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firm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solicitor</w:t>
            </w:r>
          </w:p>
          <w:p>
            <w:pPr>
              <w:pStyle w:val="TableParagraph"/>
              <w:spacing w:before="1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If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any</w:t>
            </w:r>
          </w:p>
        </w:tc>
        <w:tc>
          <w:tcPr>
            <w:tcW w:w="3920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19" w:lineRule="exact"/>
              <w:ind w:left="104"/>
              <w:rPr>
                <w:b/>
                <w:sz w:val="12"/>
              </w:rPr>
            </w:pPr>
            <w:r>
              <w:rPr>
                <w:b/>
                <w:sz w:val="12"/>
              </w:rPr>
              <w:t>Law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Firm</w:t>
            </w:r>
          </w:p>
        </w:tc>
        <w:tc>
          <w:tcPr>
            <w:tcW w:w="3966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19" w:lineRule="exact"/>
              <w:ind w:left="12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Solicitor</w:t>
            </w:r>
          </w:p>
        </w:tc>
      </w:tr>
      <w:tr>
        <w:trPr>
          <w:trHeight w:val="602" w:hRule="atLeast"/>
        </w:trPr>
        <w:tc>
          <w:tcPr>
            <w:tcW w:w="2586" w:type="dxa"/>
            <w:vMerge w:val="restart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service</w:t>
            </w:r>
          </w:p>
        </w:tc>
        <w:tc>
          <w:tcPr>
            <w:tcW w:w="7886" w:type="dxa"/>
            <w:gridSpan w:val="4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19" w:lineRule="exact"/>
              <w:ind w:left="104"/>
              <w:rPr>
                <w:b/>
                <w:sz w:val="12"/>
              </w:rPr>
            </w:pPr>
            <w:r>
              <w:rPr>
                <w:b/>
                <w:sz w:val="12"/>
              </w:rPr>
              <w:t>Street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Address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(including unit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or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level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number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and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name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of property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if </w:t>
            </w:r>
            <w:r>
              <w:rPr>
                <w:b/>
                <w:spacing w:val="-2"/>
                <w:sz w:val="12"/>
              </w:rPr>
              <w:t>required)</w:t>
            </w:r>
          </w:p>
        </w:tc>
      </w:tr>
      <w:tr>
        <w:trPr>
          <w:trHeight w:val="601" w:hRule="atLeast"/>
        </w:trPr>
        <w:tc>
          <w:tcPr>
            <w:tcW w:w="2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19" w:lineRule="exact"/>
              <w:ind w:left="10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City/town/suburb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19" w:lineRule="exact"/>
              <w:ind w:left="10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State</w:t>
            </w:r>
          </w:p>
        </w:tc>
        <w:tc>
          <w:tcPr>
            <w:tcW w:w="220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19" w:lineRule="exact"/>
              <w:ind w:left="8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Postcode</w:t>
            </w:r>
          </w:p>
        </w:tc>
        <w:tc>
          <w:tcPr>
            <w:tcW w:w="176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19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Country</w:t>
            </w:r>
          </w:p>
        </w:tc>
      </w:tr>
      <w:tr>
        <w:trPr>
          <w:trHeight w:val="602" w:hRule="atLeast"/>
        </w:trPr>
        <w:tc>
          <w:tcPr>
            <w:tcW w:w="2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6" w:type="dxa"/>
            <w:gridSpan w:val="4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19" w:lineRule="exact"/>
              <w:ind w:left="104"/>
              <w:rPr>
                <w:b/>
                <w:sz w:val="12"/>
              </w:rPr>
            </w:pPr>
            <w:r>
              <w:rPr>
                <w:b/>
                <w:sz w:val="12"/>
              </w:rPr>
              <w:t>Email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address</w:t>
            </w:r>
          </w:p>
        </w:tc>
      </w:tr>
      <w:tr>
        <w:trPr>
          <w:trHeight w:val="602" w:hRule="atLeast"/>
        </w:trPr>
        <w:tc>
          <w:tcPr>
            <w:tcW w:w="2586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Details</w:t>
            </w:r>
          </w:p>
        </w:tc>
        <w:tc>
          <w:tcPr>
            <w:tcW w:w="7886" w:type="dxa"/>
            <w:gridSpan w:val="4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19" w:lineRule="exact"/>
              <w:ind w:left="104"/>
              <w:rPr>
                <w:b/>
                <w:sz w:val="12"/>
              </w:rPr>
            </w:pPr>
            <w:r>
              <w:rPr>
                <w:b/>
                <w:sz w:val="12"/>
              </w:rPr>
              <w:t>Type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Number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8"/>
        </w:rPr>
      </w:pPr>
      <w:r>
        <w:rPr/>
        <w:pict>
          <v:shape style="position:absolute;margin-left:36.240002pt;margin-top:12.299121pt;width:522.85pt;height:143.3pt;mso-position-horizontal-relative:page;mso-position-vertical-relative:paragraph;z-index:-15728128;mso-wrap-distance-left:0;mso-wrap-distance-right:0" type="#_x0000_t202" id="docshape8" filled="false" stroked="true" strokeweight=".481pt" strokecolor="#000000">
            <v:textbox inset="0,0,0,0">
              <w:txbxContent>
                <w:p>
                  <w:pPr>
                    <w:spacing w:before="119"/>
                    <w:ind w:left="103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Cross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pacing w:val="-2"/>
                      <w:sz w:val="20"/>
                    </w:rPr>
                    <w:t>Appeal</w:t>
                  </w:r>
                </w:p>
                <w:p>
                  <w:pPr>
                    <w:spacing w:before="1"/>
                    <w:ind w:left="103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Mark</w:t>
                  </w:r>
                  <w:r>
                    <w:rPr>
                      <w:b/>
                      <w:spacing w:val="-2"/>
                      <w:sz w:val="12"/>
                    </w:rPr>
                    <w:t> </w:t>
                  </w:r>
                  <w:r>
                    <w:rPr>
                      <w:b/>
                      <w:sz w:val="12"/>
                    </w:rPr>
                    <w:t>appropriate</w:t>
                  </w:r>
                  <w:r>
                    <w:rPr>
                      <w:b/>
                      <w:spacing w:val="-4"/>
                      <w:sz w:val="12"/>
                    </w:rPr>
                    <w:t> </w:t>
                  </w:r>
                  <w:r>
                    <w:rPr>
                      <w:b/>
                      <w:sz w:val="12"/>
                    </w:rPr>
                    <w:t>section</w:t>
                  </w:r>
                  <w:r>
                    <w:rPr>
                      <w:b/>
                      <w:spacing w:val="-4"/>
                      <w:sz w:val="12"/>
                    </w:rPr>
                    <w:t> </w:t>
                  </w:r>
                  <w:r>
                    <w:rPr>
                      <w:b/>
                      <w:sz w:val="12"/>
                    </w:rPr>
                    <w:t>below</w:t>
                  </w:r>
                  <w:r>
                    <w:rPr>
                      <w:b/>
                      <w:spacing w:val="-2"/>
                      <w:sz w:val="12"/>
                    </w:rPr>
                    <w:t> </w:t>
                  </w:r>
                  <w:r>
                    <w:rPr>
                      <w:b/>
                      <w:sz w:val="12"/>
                    </w:rPr>
                    <w:t>with</w:t>
                  </w:r>
                  <w:r>
                    <w:rPr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b/>
                      <w:sz w:val="12"/>
                    </w:rPr>
                    <w:t>an </w:t>
                  </w:r>
                  <w:r>
                    <w:rPr>
                      <w:b/>
                      <w:spacing w:val="-5"/>
                      <w:sz w:val="12"/>
                    </w:rPr>
                    <w:t>‘x’</w:t>
                  </w:r>
                </w:p>
                <w:p>
                  <w:pPr>
                    <w:spacing w:line="240" w:lineRule="auto" w:before="0"/>
                    <w:rPr>
                      <w:b/>
                      <w:sz w:val="12"/>
                    </w:rPr>
                  </w:pPr>
                </w:p>
                <w:p>
                  <w:pPr>
                    <w:pStyle w:val="BodyText"/>
                    <w:spacing w:before="101"/>
                    <w:ind w:left="103"/>
                  </w:pPr>
                  <w:r>
                    <w:rPr/>
                    <w:t>The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above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named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party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appeals</w:t>
                  </w:r>
                  <w:r>
                    <w:rPr>
                      <w:spacing w:val="-5"/>
                    </w:rPr>
                    <w:t> to</w:t>
                  </w:r>
                </w:p>
                <w:p>
                  <w:pPr>
                    <w:pStyle w:val="BodyText"/>
                    <w:tabs>
                      <w:tab w:pos="482" w:val="left" w:leader="none"/>
                    </w:tabs>
                    <w:spacing w:line="243" w:lineRule="exact" w:before="2"/>
                    <w:ind w:left="103"/>
                  </w:pPr>
                  <w:r>
                    <w:rPr>
                      <w:rFonts w:ascii="Calibri"/>
                      <w:spacing w:val="-10"/>
                    </w:rPr>
                    <w:t>[</w:t>
                  </w:r>
                  <w:r>
                    <w:rPr>
                      <w:rFonts w:ascii="Calibri"/>
                    </w:rPr>
                    <w:tab/>
                    <w:t>]</w:t>
                  </w:r>
                  <w:r>
                    <w:rPr>
                      <w:rFonts w:ascii="Calibri"/>
                      <w:spacing w:val="75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Full</w:t>
                  </w:r>
                  <w:r>
                    <w:rPr>
                      <w:spacing w:val="-2"/>
                    </w:rPr>
                    <w:t> Court</w:t>
                  </w:r>
                </w:p>
                <w:p>
                  <w:pPr>
                    <w:pStyle w:val="BodyText"/>
                    <w:tabs>
                      <w:tab w:pos="482" w:val="left" w:leader="none"/>
                    </w:tabs>
                    <w:spacing w:line="243" w:lineRule="exact"/>
                    <w:ind w:left="103"/>
                  </w:pPr>
                  <w:r>
                    <w:rPr>
                      <w:rFonts w:ascii="Calibri"/>
                      <w:spacing w:val="-10"/>
                    </w:rPr>
                    <w:t>[</w:t>
                  </w:r>
                  <w:r>
                    <w:rPr>
                      <w:rFonts w:ascii="Calibri"/>
                    </w:rPr>
                    <w:tab/>
                    <w:t>]</w:t>
                  </w:r>
                  <w:r>
                    <w:rPr>
                      <w:rFonts w:ascii="Calibri"/>
                      <w:spacing w:val="75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single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2"/>
                    </w:rPr>
                    <w:t>Judge</w:t>
                  </w:r>
                </w:p>
                <w:p>
                  <w:pPr>
                    <w:spacing w:line="491" w:lineRule="auto" w:before="0"/>
                    <w:ind w:left="103" w:right="6707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against</w:t>
                  </w:r>
                  <w:r>
                    <w:rPr>
                      <w:spacing w:val="-1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-1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judgment</w:t>
                  </w:r>
                  <w:r>
                    <w:rPr>
                      <w:spacing w:val="-1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identified</w:t>
                  </w:r>
                  <w:r>
                    <w:rPr>
                      <w:spacing w:val="-10"/>
                      <w:sz w:val="20"/>
                    </w:rPr>
                    <w:t> </w:t>
                  </w:r>
                  <w:r>
                    <w:rPr>
                      <w:sz w:val="20"/>
                    </w:rPr>
                    <w:t>below. </w:t>
                  </w:r>
                  <w:r>
                    <w:rPr>
                      <w:b/>
                      <w:sz w:val="20"/>
                    </w:rPr>
                    <w:t>Judgment subject of cross appeal </w:t>
                  </w:r>
                  <w:r>
                    <w:rPr>
                      <w:sz w:val="20"/>
                    </w:rPr>
                    <w:t>Date of judgment: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 w:line="240" w:lineRule="auto"/>
        <w:rPr>
          <w:sz w:val="18"/>
        </w:rPr>
        <w:sectPr>
          <w:headerReference w:type="default" r:id="rId5"/>
          <w:type w:val="continuous"/>
          <w:pgSz w:w="11910" w:h="16850"/>
          <w:pgMar w:header="290" w:footer="0" w:top="720" w:bottom="280" w:left="600" w:right="600"/>
          <w:pgNumType w:start="1"/>
        </w:sectPr>
      </w:pPr>
    </w:p>
    <w:p>
      <w:pPr>
        <w:spacing w:line="240" w:lineRule="auto"/>
        <w:ind w:left="119" w:right="0" w:firstLine="0"/>
        <w:rPr>
          <w:sz w:val="20"/>
        </w:rPr>
      </w:pPr>
      <w:r>
        <w:rPr>
          <w:sz w:val="20"/>
        </w:rPr>
        <w:pict>
          <v:shape style="width:522.85pt;height:65.05pt;mso-position-horizontal-relative:char;mso-position-vertical-relative:line" type="#_x0000_t202" id="docshape9" filled="false" stroked="true" strokeweight=".481pt" strokecolor="#000000">
            <w10:anchorlock/>
            <v:textbox inset="0,0,0,0">
              <w:txbxContent>
                <w:p>
                  <w:pPr>
                    <w:pStyle w:val="BodyText"/>
                    <w:spacing w:line="230" w:lineRule="exact"/>
                    <w:ind w:left="103"/>
                  </w:pPr>
                  <w:r>
                    <w:rPr/>
                    <w:t>Court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2"/>
                    </w:rPr>
                    <w:t>Tribunal:</w:t>
                  </w:r>
                </w:p>
                <w:p>
                  <w:pPr>
                    <w:spacing w:line="240" w:lineRule="auto" w:before="10"/>
                    <w:rPr>
                      <w:sz w:val="20"/>
                    </w:rPr>
                  </w:pPr>
                </w:p>
                <w:p>
                  <w:pPr>
                    <w:pStyle w:val="BodyText"/>
                    <w:ind w:left="103"/>
                  </w:pPr>
                  <w:r>
                    <w:rPr/>
                    <w:t>Judicial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spacing w:val="-2"/>
                    </w:rPr>
                    <w:t>Officer:</w:t>
                  </w:r>
                </w:p>
                <w:p>
                  <w:pPr>
                    <w:spacing w:line="240" w:lineRule="auto" w:before="10"/>
                    <w:rPr>
                      <w:sz w:val="20"/>
                    </w:rPr>
                  </w:pPr>
                </w:p>
                <w:p>
                  <w:pPr>
                    <w:pStyle w:val="BodyText"/>
                    <w:ind w:left="103"/>
                  </w:pPr>
                  <w:r>
                    <w:rPr/>
                    <w:t>Case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number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Court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2"/>
                    </w:rPr>
                    <w:t>Tribunal: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16"/>
        </w:rPr>
      </w:pPr>
      <w:r>
        <w:rPr/>
        <w:pict>
          <v:shape style="position:absolute;margin-left:36.240002pt;margin-top:10.772476pt;width:522.85pt;height:157.7pt;mso-position-horizontal-relative:page;mso-position-vertical-relative:paragraph;z-index:-15727104;mso-wrap-distance-left:0;mso-wrap-distance-right:0" type="#_x0000_t202" id="docshape10" filled="false" stroked="true" strokeweight=".481pt" strokecolor="#000000">
            <v:textbox inset="0,0,0,0">
              <w:txbxContent>
                <w:p>
                  <w:pPr>
                    <w:spacing w:before="119"/>
                    <w:ind w:left="103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To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the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other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parties: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pacing w:val="-2"/>
                      <w:sz w:val="20"/>
                    </w:rPr>
                    <w:t>WARNING</w:t>
                  </w:r>
                </w:p>
                <w:p>
                  <w:pPr>
                    <w:spacing w:line="240" w:lineRule="auto" w:before="8"/>
                    <w:rPr>
                      <w:b/>
                      <w:sz w:val="20"/>
                    </w:rPr>
                  </w:pPr>
                </w:p>
                <w:p>
                  <w:pPr>
                    <w:pStyle w:val="BodyText"/>
                    <w:ind w:left="102"/>
                  </w:pPr>
                  <w:r>
                    <w:rPr/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above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named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party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cross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appeals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set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out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above.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parties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will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be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informed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hearing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date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due </w:t>
                  </w:r>
                  <w:r>
                    <w:rPr>
                      <w:spacing w:val="-2"/>
                    </w:rPr>
                    <w:t>course.</w:t>
                  </w:r>
                </w:p>
                <w:p>
                  <w:pPr>
                    <w:spacing w:line="240" w:lineRule="auto" w:before="11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line="276" w:lineRule="auto"/>
                    <w:ind w:left="102"/>
                  </w:pPr>
                  <w:r>
                    <w:rPr/>
                    <w:t>If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you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wish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oppose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cross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appeal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make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submissions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about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it,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you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b/>
                    </w:rPr>
                    <w:t>must </w:t>
                  </w:r>
                  <w:r>
                    <w:rPr/>
                    <w:t>attend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hearing.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If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you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not attend the hearing, the Court may make orders </w:t>
                  </w:r>
                  <w:r>
                    <w:rPr>
                      <w:b/>
                    </w:rPr>
                    <w:t>finally determining </w:t>
                  </w:r>
                  <w:r>
                    <w:rPr/>
                    <w:t>the Cross Appeal (and the Appeal) without further warning.</w:t>
                  </w:r>
                </w:p>
                <w:p>
                  <w:pPr>
                    <w:spacing w:line="240" w:lineRule="auto" w:before="11"/>
                    <w:rPr>
                      <w:sz w:val="20"/>
                    </w:rPr>
                  </w:pPr>
                </w:p>
                <w:p>
                  <w:pPr>
                    <w:spacing w:before="0"/>
                    <w:ind w:left="102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To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the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Lodging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Party:</w:t>
                  </w:r>
                  <w:r>
                    <w:rPr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spacing w:val="-2"/>
                      <w:sz w:val="20"/>
                    </w:rPr>
                    <w:t>WARNING</w:t>
                  </w:r>
                </w:p>
                <w:p>
                  <w:pPr>
                    <w:spacing w:line="240" w:lineRule="auto" w:before="10"/>
                    <w:rPr>
                      <w:b/>
                      <w:sz w:val="20"/>
                    </w:rPr>
                  </w:pPr>
                </w:p>
                <w:p>
                  <w:pPr>
                    <w:pStyle w:val="BodyText"/>
                    <w:ind w:left="102"/>
                  </w:pPr>
                  <w:r>
                    <w:rPr/>
                    <w:t>If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Court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proceeds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your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absence,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orders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may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be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made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against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you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including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orders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2"/>
                    </w:rPr>
                    <w:t>costs.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19"/>
        </w:rPr>
      </w:pPr>
      <w:r>
        <w:rPr/>
        <w:pict>
          <v:shape style="position:absolute;margin-left:36.240002pt;margin-top:12.380977pt;width:522.85pt;height:47.55pt;mso-position-horizontal-relative:page;mso-position-vertical-relative:paragraph;z-index:-15726592;mso-wrap-distance-left:0;mso-wrap-distance-right:0" type="#_x0000_t202" id="docshape11" filled="false" stroked="true" strokeweight=".481pt" strokecolor="#000000">
            <v:textbox inset="0,0,0,0">
              <w:txbxContent>
                <w:p>
                  <w:pPr>
                    <w:spacing w:before="122"/>
                    <w:ind w:left="127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sz w:val="20"/>
                    </w:rPr>
                    <w:t>Service</w:t>
                  </w:r>
                </w:p>
                <w:p>
                  <w:pPr>
                    <w:spacing w:line="240" w:lineRule="auto" w:before="8"/>
                    <w:rPr>
                      <w:b/>
                      <w:sz w:val="20"/>
                    </w:rPr>
                  </w:pPr>
                </w:p>
                <w:p>
                  <w:pPr>
                    <w:pStyle w:val="BodyText"/>
                    <w:ind w:left="103"/>
                  </w:pPr>
                  <w:r>
                    <w:rPr/>
                    <w:t>The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party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filing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this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document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required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serve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it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all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other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parties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accordance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with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Rules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2"/>
                    </w:rPr>
                    <w:t>Court.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 w:line="240" w:lineRule="auto"/>
        <w:rPr>
          <w:sz w:val="19"/>
        </w:rPr>
        <w:sectPr>
          <w:pgSz w:w="11910" w:h="16850"/>
          <w:pgMar w:header="290" w:footer="0" w:top="720" w:bottom="280" w:left="600" w:right="600"/>
        </w:sectPr>
      </w:pPr>
    </w:p>
    <w:p>
      <w:pPr>
        <w:spacing w:line="240" w:lineRule="auto" w:before="5"/>
        <w:rPr>
          <w:sz w:val="12"/>
        </w:rPr>
      </w:pPr>
      <w:r>
        <w:rPr/>
        <w:pict>
          <v:shape style="position:absolute;margin-left:36pt;margin-top:72.838943pt;width:523.35pt;height:692.2pt;mso-position-horizontal-relative:page;mso-position-vertical-relative:page;z-index:-15862272" id="docshape13" coordorigin="720,1457" coordsize="10467,13844" path="m11186,1457l11177,1457,11177,1466,11177,15290,730,15290,730,1466,11177,1466,11177,1457,730,1457,720,1457,720,1466,720,15290,720,15300,730,15300,11177,15300,11186,15300,11186,15290,11186,1466,11186,1457xe" filled="true" fillcolor="#000000" stroked="false">
            <v:path arrowok="t"/>
            <v:fill type="solid"/>
            <w10:wrap type="none"/>
          </v:shape>
        </w:pict>
      </w:r>
    </w:p>
    <w:p>
      <w:pPr>
        <w:pStyle w:val="Heading1"/>
        <w:ind w:left="1356" w:right="1354"/>
        <w:jc w:val="center"/>
      </w:pPr>
      <w:bookmarkStart w:name="Form 184S Cross Appeal Grounds" w:id="2"/>
      <w:bookmarkEnd w:id="2"/>
      <w:r>
        <w:rPr>
          <w:b w:val="0"/>
        </w:rPr>
      </w:r>
      <w:r>
        <w:rPr/>
        <w:t>CROSS</w:t>
      </w:r>
      <w:r>
        <w:rPr>
          <w:spacing w:val="-8"/>
        </w:rPr>
        <w:t> </w:t>
      </w:r>
      <w:r>
        <w:rPr/>
        <w:t>APPEAL</w:t>
      </w:r>
      <w:r>
        <w:rPr>
          <w:spacing w:val="-6"/>
        </w:rPr>
        <w:t> </w:t>
      </w:r>
      <w:r>
        <w:rPr/>
        <w:t>GROUNDS</w:t>
      </w:r>
      <w:r>
        <w:rPr>
          <w:spacing w:val="-2"/>
        </w:rPr>
        <w:t> </w:t>
      </w:r>
      <w:r>
        <w:rPr/>
        <w:t>[part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Notice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Cross</w:t>
      </w:r>
      <w:r>
        <w:rPr>
          <w:spacing w:val="-7"/>
        </w:rPr>
        <w:t> </w:t>
      </w:r>
      <w:r>
        <w:rPr>
          <w:spacing w:val="-2"/>
        </w:rPr>
        <w:t>Appeal]</w:t>
      </w:r>
    </w:p>
    <w:p>
      <w:pPr>
        <w:spacing w:line="240" w:lineRule="auto" w:before="3"/>
        <w:rPr>
          <w:b/>
          <w:sz w:val="25"/>
        </w:rPr>
      </w:pPr>
    </w:p>
    <w:p>
      <w:pPr>
        <w:pStyle w:val="Heading2"/>
      </w:pPr>
      <w:r>
        <w:rPr/>
        <w:t>Part</w:t>
      </w:r>
      <w:r>
        <w:rPr>
          <w:spacing w:val="-5"/>
        </w:rPr>
        <w:t> </w:t>
      </w:r>
      <w:r>
        <w:rPr>
          <w:spacing w:val="-10"/>
        </w:rPr>
        <w:t>1</w:t>
      </w:r>
    </w:p>
    <w:p>
      <w:pPr>
        <w:spacing w:before="1"/>
        <w:ind w:left="232" w:right="0" w:firstLine="0"/>
        <w:jc w:val="left"/>
        <w:rPr>
          <w:b/>
          <w:sz w:val="20"/>
        </w:rPr>
      </w:pPr>
      <w:r>
        <w:rPr>
          <w:b/>
          <w:sz w:val="20"/>
        </w:rPr>
        <w:t>Orders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challenged</w:t>
      </w:r>
    </w:p>
    <w:p>
      <w:pPr>
        <w:spacing w:before="1"/>
        <w:ind w:left="232" w:right="0" w:firstLine="0"/>
        <w:jc w:val="left"/>
        <w:rPr>
          <w:b/>
          <w:sz w:val="12"/>
        </w:rPr>
      </w:pPr>
      <w:r>
        <w:rPr>
          <w:b/>
          <w:sz w:val="12"/>
        </w:rPr>
        <w:t>Detail</w:t>
      </w:r>
      <w:r>
        <w:rPr>
          <w:b/>
          <w:spacing w:val="-5"/>
          <w:sz w:val="12"/>
        </w:rPr>
        <w:t> </w:t>
      </w:r>
      <w:r>
        <w:rPr>
          <w:b/>
          <w:sz w:val="12"/>
        </w:rPr>
        <w:t>the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orders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sought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to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be</w:t>
      </w:r>
      <w:r>
        <w:rPr>
          <w:b/>
          <w:spacing w:val="-2"/>
          <w:sz w:val="12"/>
        </w:rPr>
        <w:t> altered</w:t>
      </w: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9"/>
        <w:rPr>
          <w:b/>
          <w:sz w:val="16"/>
        </w:rPr>
      </w:pPr>
    </w:p>
    <w:p>
      <w:pPr>
        <w:pStyle w:val="Heading2"/>
      </w:pPr>
      <w:r>
        <w:rPr/>
        <w:t>Part</w:t>
      </w:r>
      <w:r>
        <w:rPr>
          <w:spacing w:val="-5"/>
        </w:rPr>
        <w:t> </w:t>
      </w:r>
      <w:r>
        <w:rPr>
          <w:spacing w:val="-10"/>
        </w:rPr>
        <w:t>2</w:t>
      </w:r>
    </w:p>
    <w:p>
      <w:pPr>
        <w:spacing w:before="1"/>
        <w:ind w:left="232" w:right="0" w:firstLine="0"/>
        <w:jc w:val="left"/>
        <w:rPr>
          <w:b/>
          <w:sz w:val="20"/>
        </w:rPr>
      </w:pPr>
      <w:r>
        <w:rPr>
          <w:b/>
          <w:sz w:val="20"/>
        </w:rPr>
        <w:t>Grounds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cross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appeal</w:t>
      </w:r>
    </w:p>
    <w:p>
      <w:pPr>
        <w:spacing w:line="137" w:lineRule="exact" w:before="0"/>
        <w:ind w:left="232" w:right="0" w:firstLine="0"/>
        <w:jc w:val="left"/>
        <w:rPr>
          <w:b/>
          <w:sz w:val="12"/>
        </w:rPr>
      </w:pPr>
      <w:r>
        <w:rPr>
          <w:b/>
          <w:sz w:val="12"/>
        </w:rPr>
        <w:t>Detail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the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grounds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of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appeal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in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separate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numbered </w:t>
      </w:r>
      <w:r>
        <w:rPr>
          <w:b/>
          <w:spacing w:val="-2"/>
          <w:sz w:val="12"/>
        </w:rPr>
        <w:t>paragraphs</w:t>
      </w:r>
    </w:p>
    <w:p>
      <w:pPr>
        <w:pStyle w:val="BodyText"/>
        <w:spacing w:line="229" w:lineRule="exact"/>
        <w:ind w:left="232"/>
      </w:pPr>
      <w:r>
        <w:rPr>
          <w:spacing w:val="-5"/>
        </w:rPr>
        <w:t>1.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11"/>
        <w:rPr>
          <w:sz w:val="30"/>
        </w:rPr>
      </w:pPr>
    </w:p>
    <w:p>
      <w:pPr>
        <w:pStyle w:val="Heading2"/>
      </w:pPr>
      <w:r>
        <w:rPr/>
        <w:t>Part</w:t>
      </w:r>
      <w:r>
        <w:rPr>
          <w:spacing w:val="-5"/>
        </w:rPr>
        <w:t> </w:t>
      </w:r>
      <w:r>
        <w:rPr>
          <w:spacing w:val="-10"/>
        </w:rPr>
        <w:t>3</w:t>
      </w:r>
    </w:p>
    <w:p>
      <w:pPr>
        <w:spacing w:before="1"/>
        <w:ind w:left="232" w:right="0" w:firstLine="0"/>
        <w:jc w:val="left"/>
        <w:rPr>
          <w:b/>
          <w:sz w:val="20"/>
        </w:rPr>
      </w:pPr>
      <w:r>
        <w:rPr>
          <w:b/>
          <w:sz w:val="20"/>
        </w:rPr>
        <w:t>Orders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sought</w:t>
      </w:r>
    </w:p>
    <w:p>
      <w:pPr>
        <w:spacing w:line="137" w:lineRule="exact" w:before="0"/>
        <w:ind w:left="232" w:right="0" w:firstLine="0"/>
        <w:jc w:val="left"/>
        <w:rPr>
          <w:b/>
          <w:sz w:val="12"/>
        </w:rPr>
      </w:pPr>
      <w:r>
        <w:rPr>
          <w:b/>
          <w:sz w:val="12"/>
        </w:rPr>
        <w:t>Orders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sought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in addition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to or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in place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of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the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orders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made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in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separate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numbered</w:t>
      </w:r>
      <w:r>
        <w:rPr>
          <w:b/>
          <w:spacing w:val="-3"/>
          <w:sz w:val="12"/>
        </w:rPr>
        <w:t> </w:t>
      </w:r>
      <w:r>
        <w:rPr>
          <w:b/>
          <w:spacing w:val="-2"/>
          <w:sz w:val="12"/>
        </w:rPr>
        <w:t>paragraphs</w:t>
      </w:r>
    </w:p>
    <w:p>
      <w:pPr>
        <w:pStyle w:val="BodyText"/>
        <w:spacing w:line="229" w:lineRule="exact"/>
        <w:ind w:left="232"/>
      </w:pPr>
      <w:r>
        <w:rPr>
          <w:spacing w:val="-5"/>
        </w:rPr>
        <w:t>1.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9"/>
        <w:rPr>
          <w:sz w:val="30"/>
        </w:rPr>
      </w:pPr>
    </w:p>
    <w:p>
      <w:pPr>
        <w:spacing w:before="0"/>
        <w:ind w:left="232" w:right="0" w:firstLine="0"/>
        <w:jc w:val="left"/>
        <w:rPr>
          <w:b/>
          <w:sz w:val="12"/>
        </w:rPr>
      </w:pPr>
      <w:r>
        <w:rPr>
          <w:b/>
          <w:sz w:val="12"/>
        </w:rPr>
        <w:t>If</w:t>
      </w:r>
      <w:r>
        <w:rPr>
          <w:b/>
          <w:spacing w:val="-1"/>
          <w:sz w:val="12"/>
        </w:rPr>
        <w:t> </w:t>
      </w:r>
      <w:r>
        <w:rPr>
          <w:b/>
          <w:spacing w:val="-2"/>
          <w:sz w:val="12"/>
        </w:rPr>
        <w:t>applicable</w:t>
      </w:r>
    </w:p>
    <w:p>
      <w:pPr>
        <w:pStyle w:val="Heading2"/>
        <w:spacing w:before="1"/>
      </w:pPr>
      <w:r>
        <w:rPr/>
        <w:t>Part</w:t>
      </w:r>
      <w:r>
        <w:rPr>
          <w:spacing w:val="-5"/>
        </w:rPr>
        <w:t> </w:t>
      </w:r>
      <w:r>
        <w:rPr>
          <w:spacing w:val="-10"/>
        </w:rPr>
        <w:t>4</w:t>
      </w:r>
    </w:p>
    <w:p>
      <w:pPr>
        <w:spacing w:before="0"/>
        <w:ind w:left="232" w:right="0" w:firstLine="0"/>
        <w:jc w:val="left"/>
        <w:rPr>
          <w:b/>
          <w:sz w:val="20"/>
        </w:rPr>
      </w:pPr>
      <w:r>
        <w:rPr>
          <w:b/>
          <w:sz w:val="20"/>
        </w:rPr>
        <w:t>Extension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> </w:t>
      </w:r>
      <w:r>
        <w:rPr>
          <w:b/>
          <w:spacing w:val="-4"/>
          <w:sz w:val="20"/>
        </w:rPr>
        <w:t>time</w:t>
      </w:r>
    </w:p>
    <w:p>
      <w:pPr>
        <w:pStyle w:val="BodyText"/>
        <w:spacing w:before="1"/>
        <w:ind w:left="232"/>
      </w:pPr>
      <w:r>
        <w:rPr/>
        <w:t>The</w:t>
      </w:r>
      <w:r>
        <w:rPr>
          <w:spacing w:val="-7"/>
        </w:rPr>
        <w:t> </w:t>
      </w:r>
      <w:r>
        <w:rPr/>
        <w:t>Applicant</w:t>
      </w:r>
      <w:r>
        <w:rPr>
          <w:spacing w:val="-6"/>
        </w:rPr>
        <w:t> </w:t>
      </w:r>
      <w:r>
        <w:rPr/>
        <w:t>seeks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extension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time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bring</w:t>
      </w:r>
      <w:r>
        <w:rPr>
          <w:spacing w:val="-6"/>
        </w:rPr>
        <w:t> </w:t>
      </w:r>
      <w:r>
        <w:rPr/>
        <w:t>this</w:t>
      </w:r>
      <w:r>
        <w:rPr>
          <w:spacing w:val="-2"/>
        </w:rPr>
        <w:t> </w:t>
      </w:r>
      <w:r>
        <w:rPr/>
        <w:t>cross</w:t>
      </w:r>
      <w:r>
        <w:rPr>
          <w:spacing w:val="-5"/>
        </w:rPr>
        <w:t> </w:t>
      </w:r>
      <w:r>
        <w:rPr/>
        <w:t>appeal</w:t>
      </w:r>
      <w:r>
        <w:rPr>
          <w:spacing w:val="-7"/>
        </w:rPr>
        <w:t> </w:t>
      </w:r>
      <w:r>
        <w:rPr/>
        <w:t>pursuant</w:t>
      </w:r>
      <w:r>
        <w:rPr>
          <w:spacing w:val="-6"/>
        </w:rPr>
        <w:t> </w:t>
      </w:r>
      <w:r>
        <w:rPr>
          <w:spacing w:val="-5"/>
        </w:rPr>
        <w:t>to:</w:t>
      </w:r>
    </w:p>
    <w:p>
      <w:pPr>
        <w:spacing w:before="0"/>
        <w:ind w:left="232" w:right="0" w:firstLine="0"/>
        <w:jc w:val="left"/>
        <w:rPr>
          <w:b/>
          <w:sz w:val="12"/>
        </w:rPr>
      </w:pPr>
      <w:r>
        <w:rPr>
          <w:b/>
          <w:sz w:val="12"/>
        </w:rPr>
        <w:t>State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relevant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statutory/rule</w:t>
      </w:r>
      <w:r>
        <w:rPr>
          <w:b/>
          <w:spacing w:val="-3"/>
          <w:sz w:val="12"/>
        </w:rPr>
        <w:t> </w:t>
      </w:r>
      <w:r>
        <w:rPr>
          <w:b/>
          <w:spacing w:val="-2"/>
          <w:sz w:val="12"/>
        </w:rPr>
        <w:t>provision</w:t>
      </w: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9"/>
        <w:rPr>
          <w:b/>
          <w:sz w:val="16"/>
        </w:rPr>
      </w:pPr>
    </w:p>
    <w:p>
      <w:pPr>
        <w:pStyle w:val="BodyText"/>
        <w:ind w:left="232"/>
      </w:pPr>
      <w:r>
        <w:rPr/>
        <w:t>The</w:t>
      </w:r>
      <w:r>
        <w:rPr>
          <w:spacing w:val="-7"/>
        </w:rPr>
        <w:t> </w:t>
      </w:r>
      <w:r>
        <w:rPr/>
        <w:t>grounds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seeking</w:t>
      </w:r>
      <w:r>
        <w:rPr>
          <w:spacing w:val="-6"/>
        </w:rPr>
        <w:t> </w:t>
      </w:r>
      <w:r>
        <w:rPr/>
        <w:t>an</w:t>
      </w:r>
      <w:r>
        <w:rPr>
          <w:spacing w:val="-5"/>
        </w:rPr>
        <w:t> </w:t>
      </w:r>
      <w:r>
        <w:rPr/>
        <w:t>extension</w:t>
      </w:r>
      <w:r>
        <w:rPr>
          <w:spacing w:val="-6"/>
        </w:rPr>
        <w:t> </w:t>
      </w:r>
      <w:r>
        <w:rPr>
          <w:spacing w:val="-4"/>
        </w:rPr>
        <w:t>are:</w:t>
      </w:r>
    </w:p>
    <w:p>
      <w:pPr>
        <w:spacing w:line="137" w:lineRule="exact" w:before="1"/>
        <w:ind w:left="232" w:right="0" w:firstLine="0"/>
        <w:jc w:val="left"/>
        <w:rPr>
          <w:b/>
          <w:sz w:val="12"/>
        </w:rPr>
      </w:pPr>
      <w:r>
        <w:rPr>
          <w:b/>
          <w:sz w:val="12"/>
        </w:rPr>
        <w:t>Grounds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in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separate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numbered</w:t>
      </w:r>
      <w:r>
        <w:rPr>
          <w:b/>
          <w:spacing w:val="-3"/>
          <w:sz w:val="12"/>
        </w:rPr>
        <w:t> </w:t>
      </w:r>
      <w:r>
        <w:rPr>
          <w:b/>
          <w:spacing w:val="-2"/>
          <w:sz w:val="12"/>
        </w:rPr>
        <w:t>paragraphs</w:t>
      </w:r>
    </w:p>
    <w:p>
      <w:pPr>
        <w:pStyle w:val="BodyText"/>
        <w:spacing w:line="229" w:lineRule="exact"/>
        <w:ind w:left="232"/>
      </w:pPr>
      <w:r>
        <w:rPr>
          <w:spacing w:val="-5"/>
        </w:rPr>
        <w:t>1.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pStyle w:val="Heading2"/>
        <w:spacing w:line="229" w:lineRule="exact" w:before="150"/>
      </w:pPr>
      <w:r>
        <w:rPr/>
        <w:t>Part</w:t>
      </w:r>
      <w:r>
        <w:rPr>
          <w:spacing w:val="-5"/>
        </w:rPr>
        <w:t> </w:t>
      </w:r>
      <w:r>
        <w:rPr>
          <w:spacing w:val="-10"/>
        </w:rPr>
        <w:t>5</w:t>
      </w:r>
    </w:p>
    <w:p>
      <w:pPr>
        <w:spacing w:line="229" w:lineRule="exact" w:before="0"/>
        <w:ind w:left="232" w:right="0" w:firstLine="0"/>
        <w:jc w:val="left"/>
        <w:rPr>
          <w:b/>
          <w:sz w:val="20"/>
        </w:rPr>
      </w:pPr>
      <w:r>
        <w:rPr>
          <w:b/>
          <w:sz w:val="20"/>
        </w:rPr>
        <w:t>Leave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cross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appeal</w:t>
      </w:r>
    </w:p>
    <w:p>
      <w:pPr>
        <w:spacing w:before="1"/>
        <w:ind w:left="232" w:right="0" w:firstLine="0"/>
        <w:jc w:val="left"/>
        <w:rPr>
          <w:b/>
          <w:sz w:val="12"/>
        </w:rPr>
      </w:pPr>
      <w:r>
        <w:rPr>
          <w:b/>
          <w:sz w:val="12"/>
        </w:rPr>
        <w:t>Mark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appropriate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section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below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with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an </w:t>
      </w:r>
      <w:r>
        <w:rPr>
          <w:b/>
          <w:spacing w:val="-5"/>
          <w:sz w:val="12"/>
        </w:rPr>
        <w:t>‘x’</w:t>
      </w:r>
    </w:p>
    <w:p>
      <w:pPr>
        <w:spacing w:line="240" w:lineRule="auto" w:before="0"/>
        <w:rPr>
          <w:b/>
          <w:sz w:val="12"/>
        </w:rPr>
      </w:pPr>
    </w:p>
    <w:p>
      <w:pPr>
        <w:pStyle w:val="BodyText"/>
        <w:tabs>
          <w:tab w:pos="674" w:val="left" w:leader="none"/>
        </w:tabs>
        <w:spacing w:before="103"/>
        <w:ind w:left="232"/>
      </w:pPr>
      <w:r>
        <w:rPr>
          <w:spacing w:val="-10"/>
        </w:rPr>
        <w:t>[</w:t>
      </w:r>
      <w:r>
        <w:rPr/>
        <w:tab/>
        <w:t>]</w:t>
      </w:r>
      <w:r>
        <w:rPr>
          <w:spacing w:val="8"/>
        </w:rPr>
        <w:t> </w:t>
      </w:r>
      <w:r>
        <w:rPr/>
        <w:t>Leave</w:t>
      </w:r>
      <w:r>
        <w:rPr>
          <w:spacing w:val="-3"/>
        </w:rPr>
        <w:t> </w:t>
      </w:r>
      <w:r>
        <w:rPr/>
        <w:t>not</w:t>
      </w:r>
      <w:r>
        <w:rPr>
          <w:spacing w:val="-5"/>
        </w:rPr>
        <w:t> </w:t>
      </w:r>
      <w:r>
        <w:rPr>
          <w:spacing w:val="-2"/>
        </w:rPr>
        <w:t>required.</w:t>
      </w:r>
    </w:p>
    <w:p>
      <w:pPr>
        <w:tabs>
          <w:tab w:pos="674" w:val="left" w:leader="none"/>
        </w:tabs>
        <w:spacing w:before="0"/>
        <w:ind w:left="232" w:right="6041" w:firstLine="0"/>
        <w:jc w:val="left"/>
        <w:rPr>
          <w:sz w:val="20"/>
        </w:rPr>
      </w:pPr>
      <w:r>
        <w:rPr>
          <w:spacing w:val="-10"/>
          <w:sz w:val="20"/>
        </w:rPr>
        <w:t>[</w:t>
      </w:r>
      <w:r>
        <w:rPr>
          <w:sz w:val="20"/>
        </w:rPr>
        <w:tab/>
        <w:t>] Leave</w:t>
      </w:r>
      <w:r>
        <w:rPr>
          <w:spacing w:val="-4"/>
          <w:sz w:val="20"/>
        </w:rPr>
        <w:t> </w:t>
      </w:r>
      <w:r>
        <w:rPr>
          <w:sz w:val="20"/>
        </w:rPr>
        <w:t>granted</w:t>
      </w:r>
      <w:r>
        <w:rPr>
          <w:spacing w:val="-6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[</w:t>
      </w:r>
      <w:r>
        <w:rPr>
          <w:i/>
          <w:sz w:val="20"/>
        </w:rPr>
        <w:t>title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name</w:t>
      </w:r>
      <w:r>
        <w:rPr>
          <w:sz w:val="20"/>
        </w:rPr>
        <w:t>]</w:t>
      </w:r>
      <w:r>
        <w:rPr>
          <w:spacing w:val="-6"/>
          <w:sz w:val="20"/>
        </w:rPr>
        <w:t> </w:t>
      </w:r>
      <w:r>
        <w:rPr>
          <w:sz w:val="20"/>
        </w:rPr>
        <w:t>on [</w:t>
      </w:r>
      <w:r>
        <w:rPr>
          <w:i/>
          <w:sz w:val="20"/>
        </w:rPr>
        <w:t>date</w:t>
      </w:r>
      <w:r>
        <w:rPr>
          <w:sz w:val="20"/>
        </w:rPr>
        <w:t>]. </w:t>
      </w:r>
      <w:r>
        <w:rPr>
          <w:spacing w:val="-10"/>
          <w:sz w:val="20"/>
        </w:rPr>
        <w:t>[</w:t>
      </w:r>
      <w:r>
        <w:rPr>
          <w:sz w:val="20"/>
        </w:rPr>
        <w:tab/>
        <w:t>] Leave sought on the grounds that:</w:t>
      </w:r>
    </w:p>
    <w:p>
      <w:pPr>
        <w:spacing w:line="137" w:lineRule="exact" w:before="0"/>
        <w:ind w:left="799" w:right="0" w:firstLine="0"/>
        <w:jc w:val="left"/>
        <w:rPr>
          <w:b/>
          <w:sz w:val="12"/>
        </w:rPr>
      </w:pPr>
      <w:r>
        <w:rPr>
          <w:b/>
          <w:sz w:val="12"/>
        </w:rPr>
        <w:t>Grounds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in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separate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numbered</w:t>
      </w:r>
      <w:r>
        <w:rPr>
          <w:b/>
          <w:spacing w:val="-3"/>
          <w:sz w:val="12"/>
        </w:rPr>
        <w:t> </w:t>
      </w:r>
      <w:r>
        <w:rPr>
          <w:b/>
          <w:spacing w:val="-2"/>
          <w:sz w:val="12"/>
        </w:rPr>
        <w:t>paragraphs</w:t>
      </w:r>
    </w:p>
    <w:p>
      <w:pPr>
        <w:pStyle w:val="BodyText"/>
        <w:spacing w:before="1"/>
        <w:ind w:left="799"/>
      </w:pPr>
      <w:r>
        <w:rPr>
          <w:spacing w:val="-5"/>
        </w:rPr>
        <w:t>1.</w:t>
      </w:r>
    </w:p>
    <w:sectPr>
      <w:headerReference w:type="default" r:id="rId6"/>
      <w:pgSz w:w="11910" w:h="16850"/>
      <w:pgMar w:header="290" w:footer="0" w:top="72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13.503454pt;width:51.4pt;height:13.15pt;mso-position-horizontal-relative:page;mso-position-vertical-relative:page;z-index:-15864832" type="#_x0000_t202" id="docshape1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Form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4"/>
                  </w:rPr>
                  <w:t>184B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pt;margin-top:13.503454pt;width:51.4pt;height:13.15pt;mso-position-horizontal-relative:page;mso-position-vertical-relative:page;z-index:-15864320" type="#_x0000_t202" id="docshape1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Form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4"/>
                  </w:rPr>
                  <w:t>184S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475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32"/>
      <w:outlineLvl w:val="2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Courts Administration Authority</dc:creator>
  <dcterms:created xsi:type="dcterms:W3CDTF">2023-08-22T06:59:49Z</dcterms:created>
  <dcterms:modified xsi:type="dcterms:W3CDTF">2023-08-22T06:59:49Z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2023-08-22T00:00:00Z</vt:filetime>
  </property>
  <property fmtid="{D5CDD505-2E9C-101B-9397-08002B2CF9AE}" pid="5" name="Producer">
    <vt:lpwstr>Adobe PDF Library 22.2.223</vt:lpwstr>
  </property>
</Properties>
</file>